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3DC0F" w14:textId="3C43B85B" w:rsidR="000F477D" w:rsidRPr="00CE060B" w:rsidRDefault="005E2362" w:rsidP="40AE943D">
      <w:pPr>
        <w:spacing w:after="0" w:line="260" w:lineRule="atLeast"/>
        <w:rPr>
          <w:rFonts w:ascii="Calibri" w:eastAsia="Calibri" w:hAnsi="Calibri" w:cs="Calibri"/>
          <w:sz w:val="40"/>
          <w:szCs w:val="40"/>
        </w:rPr>
      </w:pPr>
      <w:r>
        <w:rPr>
          <w:rFonts w:ascii="Calibri" w:eastAsia="Calibri" w:hAnsi="Calibri" w:cs="Calibri"/>
          <w:b/>
          <w:bCs/>
          <w:sz w:val="40"/>
          <w:szCs w:val="40"/>
        </w:rPr>
        <w:t>Bijlage 1</w:t>
      </w:r>
      <w:r>
        <w:rPr>
          <w:rFonts w:ascii="Calibri" w:eastAsia="Calibri" w:hAnsi="Calibri" w:cs="Calibri"/>
          <w:b/>
          <w:bCs/>
          <w:sz w:val="40"/>
          <w:szCs w:val="40"/>
        </w:rPr>
        <w:br/>
      </w:r>
      <w:r w:rsidR="007A63FE" w:rsidRPr="00CE060B">
        <w:rPr>
          <w:rFonts w:ascii="Calibri" w:eastAsia="Calibri" w:hAnsi="Calibri" w:cs="Calibri"/>
          <w:b/>
          <w:bCs/>
          <w:sz w:val="40"/>
          <w:szCs w:val="40"/>
        </w:rPr>
        <w:t>E-mail voor zorgorganisaties</w:t>
      </w:r>
    </w:p>
    <w:p w14:paraId="4AFF4DFA" w14:textId="389C1309" w:rsidR="40AE943D" w:rsidRPr="00CE060B" w:rsidRDefault="40AE943D" w:rsidP="208CC466">
      <w:pPr>
        <w:spacing w:after="0" w:line="260" w:lineRule="atLeast"/>
        <w:rPr>
          <w:rFonts w:ascii="Calibri" w:eastAsia="Calibri" w:hAnsi="Calibri" w:cs="Calibri"/>
          <w:b/>
          <w:bCs/>
        </w:rPr>
      </w:pPr>
    </w:p>
    <w:p w14:paraId="362BAEF6" w14:textId="682301A2" w:rsidR="000F477D" w:rsidRPr="00CE060B" w:rsidRDefault="000F477D" w:rsidP="208CC466">
      <w:pPr>
        <w:spacing w:after="0" w:line="260" w:lineRule="atLeast"/>
        <w:rPr>
          <w:rFonts w:ascii="Calibri" w:eastAsia="Calibri" w:hAnsi="Calibri" w:cs="Calibri"/>
          <w:b/>
          <w:bCs/>
        </w:rPr>
      </w:pPr>
    </w:p>
    <w:p w14:paraId="1891DF5A" w14:textId="6383E86F" w:rsidR="000F477D" w:rsidRPr="00A93A90" w:rsidRDefault="76ADED96" w:rsidP="41739258">
      <w:pPr>
        <w:spacing w:after="0" w:line="260" w:lineRule="atLeast"/>
        <w:rPr>
          <w:rFonts w:ascii="Calibri" w:eastAsia="Calibri" w:hAnsi="Calibri" w:cs="Calibri"/>
        </w:rPr>
      </w:pPr>
      <w:r w:rsidRPr="00CE060B">
        <w:rPr>
          <w:rFonts w:ascii="Calibri" w:eastAsia="Calibri" w:hAnsi="Calibri" w:cs="Calibri"/>
        </w:rPr>
        <w:t>Beste ...</w:t>
      </w:r>
    </w:p>
    <w:p w14:paraId="7C6E65D2" w14:textId="238E6400" w:rsidR="208CC466" w:rsidRPr="00A93A90" w:rsidRDefault="208CC466" w:rsidP="208CC466">
      <w:pPr>
        <w:spacing w:after="0" w:line="260" w:lineRule="atLeast"/>
        <w:rPr>
          <w:rFonts w:ascii="Calibri" w:eastAsia="Calibri" w:hAnsi="Calibri" w:cs="Calibri"/>
        </w:rPr>
      </w:pPr>
    </w:p>
    <w:p w14:paraId="3A10B5B5" w14:textId="75D3EC60" w:rsidR="008F0F78" w:rsidRPr="00CE060B" w:rsidRDefault="55B6CE69" w:rsidP="00A93A90">
      <w:pPr>
        <w:spacing w:after="0" w:line="260" w:lineRule="atLeast"/>
        <w:rPr>
          <w:rFonts w:ascii="Calibri" w:eastAsia="Calibri" w:hAnsi="Calibri" w:cs="Calibri"/>
        </w:rPr>
      </w:pPr>
      <w:r w:rsidRPr="00A93A90">
        <w:rPr>
          <w:rFonts w:ascii="Calibri" w:eastAsia="Calibri" w:hAnsi="Calibri" w:cs="Calibri"/>
        </w:rPr>
        <w:t>Op ... organise</w:t>
      </w:r>
      <w:r w:rsidR="20018782" w:rsidRPr="00A93A90">
        <w:rPr>
          <w:rFonts w:ascii="Calibri" w:eastAsia="Calibri" w:hAnsi="Calibri" w:cs="Calibri"/>
        </w:rPr>
        <w:t xml:space="preserve">ert onze middelbare school </w:t>
      </w:r>
      <w:r w:rsidR="20018782" w:rsidRPr="00A93A90">
        <w:rPr>
          <w:rFonts w:ascii="Calibri" w:eastAsia="Calibri" w:hAnsi="Calibri" w:cs="Calibri"/>
          <w:highlight w:val="yellow"/>
        </w:rPr>
        <w:t>*naam school*</w:t>
      </w:r>
      <w:r w:rsidRPr="00A93A90">
        <w:rPr>
          <w:rFonts w:ascii="Calibri" w:eastAsia="Calibri" w:hAnsi="Calibri" w:cs="Calibri"/>
        </w:rPr>
        <w:t xml:space="preserve"> de Boys’ Dag. </w:t>
      </w:r>
      <w:r w:rsidR="34940468" w:rsidRPr="00A93A90">
        <w:rPr>
          <w:rFonts w:ascii="Calibri" w:eastAsia="Calibri" w:hAnsi="Calibri" w:cs="Calibri"/>
        </w:rPr>
        <w:t xml:space="preserve">Met Boys’ </w:t>
      </w:r>
      <w:r w:rsidR="29F7DD82" w:rsidRPr="00A93A90">
        <w:rPr>
          <w:rFonts w:ascii="Calibri" w:eastAsia="Calibri" w:hAnsi="Calibri" w:cs="Calibri"/>
        </w:rPr>
        <w:t>D</w:t>
      </w:r>
      <w:r w:rsidR="34940468" w:rsidRPr="00A93A90">
        <w:rPr>
          <w:rFonts w:ascii="Calibri" w:eastAsia="Calibri" w:hAnsi="Calibri" w:cs="Calibri"/>
        </w:rPr>
        <w:t>ag</w:t>
      </w:r>
      <w:r w:rsidR="0DD6A09A" w:rsidRPr="00A93A90">
        <w:rPr>
          <w:rFonts w:ascii="Calibri" w:eastAsia="Calibri" w:hAnsi="Calibri" w:cs="Calibri"/>
        </w:rPr>
        <w:t xml:space="preserve"> willen we jongens </w:t>
      </w:r>
      <w:r w:rsidR="00784272" w:rsidRPr="00A93A90">
        <w:rPr>
          <w:rFonts w:ascii="Calibri" w:eastAsia="Calibri" w:hAnsi="Calibri" w:cs="Calibri"/>
        </w:rPr>
        <w:t>in</w:t>
      </w:r>
      <w:r w:rsidR="00E8389B" w:rsidRPr="00A93A90">
        <w:rPr>
          <w:rFonts w:ascii="Calibri" w:eastAsia="Calibri" w:hAnsi="Calibri" w:cs="Calibri"/>
        </w:rPr>
        <w:t xml:space="preserve"> </w:t>
      </w:r>
      <w:r w:rsidR="00A93A90" w:rsidRPr="00A93A90">
        <w:rPr>
          <w:rFonts w:ascii="Calibri" w:eastAsia="Calibri" w:hAnsi="Calibri" w:cs="Calibri"/>
          <w:highlight w:val="yellow"/>
        </w:rPr>
        <w:t>*o</w:t>
      </w:r>
      <w:r w:rsidR="00AE0AF0" w:rsidRPr="00A93A90">
        <w:rPr>
          <w:rFonts w:ascii="Calibri" w:eastAsia="Calibri" w:hAnsi="Calibri" w:cs="Calibri"/>
          <w:highlight w:val="yellow"/>
        </w:rPr>
        <w:t>pleiding (</w:t>
      </w:r>
      <w:r w:rsidR="00A93A90" w:rsidRPr="00A93A90">
        <w:rPr>
          <w:rFonts w:ascii="Calibri" w:eastAsia="Calibri" w:hAnsi="Calibri" w:cs="Calibri"/>
          <w:highlight w:val="yellow"/>
        </w:rPr>
        <w:t>vmbo, havo, vwo</w:t>
      </w:r>
      <w:r w:rsidR="00AE0AF0" w:rsidRPr="00A93A90">
        <w:rPr>
          <w:rFonts w:ascii="Calibri" w:eastAsia="Calibri" w:hAnsi="Calibri" w:cs="Calibri"/>
          <w:highlight w:val="yellow"/>
        </w:rPr>
        <w:t>) en leerja</w:t>
      </w:r>
      <w:r w:rsidR="00E8389B" w:rsidRPr="00A93A90">
        <w:rPr>
          <w:rFonts w:ascii="Calibri" w:eastAsia="Calibri" w:hAnsi="Calibri" w:cs="Calibri"/>
          <w:highlight w:val="yellow"/>
        </w:rPr>
        <w:t>ar</w:t>
      </w:r>
      <w:r w:rsidR="00A93A90" w:rsidRPr="00A93A90">
        <w:rPr>
          <w:rFonts w:ascii="Calibri" w:eastAsia="Calibri" w:hAnsi="Calibri" w:cs="Calibri"/>
          <w:highlight w:val="yellow"/>
        </w:rPr>
        <w:t>*</w:t>
      </w:r>
      <w:r w:rsidR="00581A98">
        <w:rPr>
          <w:rFonts w:ascii="Calibri" w:eastAsia="Calibri" w:hAnsi="Calibri" w:cs="Calibri"/>
        </w:rPr>
        <w:t xml:space="preserve"> </w:t>
      </w:r>
      <w:r w:rsidR="0DD6A09A" w:rsidRPr="00A93A90">
        <w:rPr>
          <w:rFonts w:ascii="Calibri" w:eastAsia="Calibri" w:hAnsi="Calibri" w:cs="Calibri"/>
        </w:rPr>
        <w:t>enthousiast maken voor een loopbaan in zorg en welzijn. We zouden het super vinden als jullie zorgorganisati</w:t>
      </w:r>
      <w:r w:rsidR="5E4EB99B" w:rsidRPr="00A93A90">
        <w:rPr>
          <w:rFonts w:ascii="Calibri" w:eastAsia="Calibri" w:hAnsi="Calibri" w:cs="Calibri"/>
        </w:rPr>
        <w:t xml:space="preserve">e hier een bijdrage </w:t>
      </w:r>
      <w:r w:rsidR="00194B67" w:rsidRPr="00A93A90">
        <w:rPr>
          <w:rFonts w:ascii="Calibri" w:eastAsia="Calibri" w:hAnsi="Calibri" w:cs="Calibri"/>
        </w:rPr>
        <w:t>aa</w:t>
      </w:r>
      <w:r w:rsidR="5E4EB99B" w:rsidRPr="00A93A90">
        <w:rPr>
          <w:rFonts w:ascii="Calibri" w:eastAsia="Calibri" w:hAnsi="Calibri" w:cs="Calibri"/>
        </w:rPr>
        <w:t xml:space="preserve">n kan leveren. </w:t>
      </w:r>
    </w:p>
    <w:p w14:paraId="23DE3CBD" w14:textId="4DEC0950" w:rsidR="000F477D" w:rsidRPr="00CE060B" w:rsidRDefault="000F477D" w:rsidP="41739258">
      <w:pPr>
        <w:spacing w:after="0" w:line="260" w:lineRule="atLeast"/>
        <w:rPr>
          <w:rFonts w:ascii="Calibri" w:eastAsia="Calibri" w:hAnsi="Calibri" w:cs="Calibri"/>
        </w:rPr>
      </w:pPr>
    </w:p>
    <w:p w14:paraId="115FBF51" w14:textId="032B04E1" w:rsidR="5E4EB99B" w:rsidRPr="00CE060B" w:rsidRDefault="5E4EB99B" w:rsidP="208CC466">
      <w:pPr>
        <w:spacing w:after="0" w:line="260" w:lineRule="atLeast"/>
        <w:rPr>
          <w:rFonts w:ascii="Calibri" w:eastAsia="Calibri" w:hAnsi="Calibri" w:cs="Calibri"/>
          <w:b/>
          <w:bCs/>
        </w:rPr>
      </w:pPr>
      <w:r w:rsidRPr="00CE060B">
        <w:rPr>
          <w:rFonts w:ascii="Calibri" w:eastAsia="Calibri" w:hAnsi="Calibri" w:cs="Calibri"/>
          <w:b/>
          <w:bCs/>
        </w:rPr>
        <w:t>Wat is Boys’ Dag?</w:t>
      </w:r>
    </w:p>
    <w:p w14:paraId="386C7AF1" w14:textId="64A3D96C" w:rsidR="208CC466" w:rsidRPr="00CE060B" w:rsidRDefault="208CC466" w:rsidP="208CC466">
      <w:pPr>
        <w:spacing w:after="0" w:line="260" w:lineRule="atLeast"/>
        <w:rPr>
          <w:rFonts w:ascii="Calibri" w:eastAsia="Calibri" w:hAnsi="Calibri" w:cs="Calibri"/>
          <w:b/>
          <w:bCs/>
        </w:rPr>
      </w:pPr>
    </w:p>
    <w:p w14:paraId="6BC7B094" w14:textId="187822FD" w:rsidR="5E4EB99B" w:rsidRPr="00CE060B" w:rsidRDefault="5E4EB99B" w:rsidP="208CC466">
      <w:pPr>
        <w:spacing w:after="0" w:line="260" w:lineRule="atLeast"/>
        <w:rPr>
          <w:rFonts w:ascii="Calibri" w:eastAsia="Calibri" w:hAnsi="Calibri" w:cs="Calibri"/>
        </w:rPr>
      </w:pPr>
      <w:r w:rsidRPr="00CE060B">
        <w:rPr>
          <w:rFonts w:ascii="Calibri" w:eastAsia="Calibri" w:hAnsi="Calibri" w:cs="Calibri"/>
        </w:rPr>
        <w:t>Werken in zorg en welzijn is allang niet meer alleen voor meisjes en vrouwen. Voor elk talent is een passende baan in zorg e</w:t>
      </w:r>
      <w:r w:rsidR="1F500A36" w:rsidRPr="00CE060B">
        <w:rPr>
          <w:rFonts w:ascii="Calibri" w:eastAsia="Calibri" w:hAnsi="Calibri" w:cs="Calibri"/>
        </w:rPr>
        <w:t>n welzijn. Toch blijft het aantal jongens dat kies</w:t>
      </w:r>
      <w:r w:rsidR="3EA59B95" w:rsidRPr="00CE060B">
        <w:rPr>
          <w:rFonts w:ascii="Calibri" w:eastAsia="Calibri" w:hAnsi="Calibri" w:cs="Calibri"/>
        </w:rPr>
        <w:t>t</w:t>
      </w:r>
      <w:r w:rsidR="1F500A36" w:rsidRPr="00CE060B">
        <w:rPr>
          <w:rFonts w:ascii="Calibri" w:eastAsia="Calibri" w:hAnsi="Calibri" w:cs="Calibri"/>
        </w:rPr>
        <w:t xml:space="preserve"> voor een zorgopleiding achter. Daarom is er Boys’ Dag. </w:t>
      </w:r>
      <w:r w:rsidR="6B42F188" w:rsidRPr="00CE060B">
        <w:rPr>
          <w:rFonts w:ascii="Calibri" w:eastAsiaTheme="minorEastAsia" w:hAnsi="Calibri" w:cs="Calibri"/>
        </w:rPr>
        <w:t>Met Boys’ Dag laten onderwijs en zorg samen zien: de zorg is voor iedereen!</w:t>
      </w:r>
    </w:p>
    <w:p w14:paraId="2A133777" w14:textId="3FCCE40C" w:rsidR="208CC466" w:rsidRPr="00CE060B" w:rsidRDefault="208CC466" w:rsidP="208CC466">
      <w:pPr>
        <w:spacing w:after="0" w:line="260" w:lineRule="atLeast"/>
        <w:rPr>
          <w:rFonts w:ascii="Calibri" w:eastAsia="Calibri" w:hAnsi="Calibri" w:cs="Calibri"/>
        </w:rPr>
      </w:pPr>
    </w:p>
    <w:p w14:paraId="102ABFA8" w14:textId="2B6F6577" w:rsidR="2EF3E00E" w:rsidRPr="00CE060B" w:rsidRDefault="2EF3E00E" w:rsidP="208CC466">
      <w:pPr>
        <w:spacing w:line="278" w:lineRule="auto"/>
        <w:rPr>
          <w:rFonts w:ascii="Calibri" w:eastAsia="Calibri" w:hAnsi="Calibri" w:cs="Calibri"/>
          <w:b/>
          <w:bCs/>
        </w:rPr>
      </w:pPr>
      <w:r w:rsidRPr="00CE060B">
        <w:rPr>
          <w:rFonts w:ascii="Calibri" w:eastAsia="Calibri" w:hAnsi="Calibri" w:cs="Calibri"/>
          <w:b/>
          <w:bCs/>
        </w:rPr>
        <w:t>Programma</w:t>
      </w:r>
    </w:p>
    <w:p w14:paraId="337F025B" w14:textId="62101554" w:rsidR="1F500A36" w:rsidRPr="00CE060B" w:rsidRDefault="1F500A36" w:rsidP="2FEFF317">
      <w:pPr>
        <w:spacing w:line="278" w:lineRule="auto"/>
        <w:rPr>
          <w:rFonts w:ascii="Calibri" w:eastAsiaTheme="minorEastAsia" w:hAnsi="Calibri" w:cs="Calibri"/>
        </w:rPr>
      </w:pPr>
      <w:r w:rsidRPr="00CE060B">
        <w:rPr>
          <w:rFonts w:ascii="Calibri" w:eastAsia="Calibri" w:hAnsi="Calibri" w:cs="Calibri"/>
        </w:rPr>
        <w:t xml:space="preserve">De dag begint </w:t>
      </w:r>
      <w:r w:rsidR="7C0B074A" w:rsidRPr="00CE060B">
        <w:rPr>
          <w:rFonts w:ascii="Calibri" w:eastAsia="Calibri" w:hAnsi="Calibri" w:cs="Calibri"/>
        </w:rPr>
        <w:t>met interactie</w:t>
      </w:r>
      <w:r w:rsidR="00143C90" w:rsidRPr="00CE060B">
        <w:rPr>
          <w:rFonts w:ascii="Calibri" w:eastAsia="Calibri" w:hAnsi="Calibri" w:cs="Calibri"/>
        </w:rPr>
        <w:t>ve workshops</w:t>
      </w:r>
      <w:r w:rsidR="0048176F" w:rsidRPr="00CE060B">
        <w:rPr>
          <w:rFonts w:ascii="Calibri" w:eastAsia="Calibri" w:hAnsi="Calibri" w:cs="Calibri"/>
        </w:rPr>
        <w:t xml:space="preserve"> </w:t>
      </w:r>
      <w:r w:rsidR="47E1F106" w:rsidRPr="00CE060B">
        <w:rPr>
          <w:rFonts w:ascii="Calibri" w:eastAsia="Calibri" w:hAnsi="Calibri" w:cs="Calibri"/>
        </w:rPr>
        <w:t xml:space="preserve">(van max 20 minuten) </w:t>
      </w:r>
      <w:r w:rsidR="7C0B074A" w:rsidRPr="00CE060B">
        <w:rPr>
          <w:rFonts w:ascii="Calibri" w:eastAsia="Calibri" w:hAnsi="Calibri" w:cs="Calibri"/>
        </w:rPr>
        <w:t>op school</w:t>
      </w:r>
      <w:r w:rsidR="00FF7AFE" w:rsidRPr="00CE060B">
        <w:rPr>
          <w:rFonts w:ascii="Calibri" w:eastAsia="Calibri" w:hAnsi="Calibri" w:cs="Calibri"/>
        </w:rPr>
        <w:t>. N</w:t>
      </w:r>
      <w:r w:rsidR="7C0B074A" w:rsidRPr="00CE060B">
        <w:rPr>
          <w:rFonts w:ascii="Calibri" w:eastAsia="Calibri" w:hAnsi="Calibri" w:cs="Calibri"/>
        </w:rPr>
        <w:t>a de lunch be</w:t>
      </w:r>
      <w:r w:rsidR="7C0B074A" w:rsidRPr="00CE060B">
        <w:rPr>
          <w:rFonts w:ascii="Calibri" w:eastAsiaTheme="minorEastAsia" w:hAnsi="Calibri" w:cs="Calibri"/>
        </w:rPr>
        <w:t xml:space="preserve">zoeken de leerlingen in groepjes een zorgorganisatie. </w:t>
      </w:r>
      <w:r w:rsidR="000F5E67" w:rsidRPr="00CE060B">
        <w:rPr>
          <w:rFonts w:ascii="Calibri" w:eastAsiaTheme="minorEastAsia" w:hAnsi="Calibri" w:cs="Calibri"/>
        </w:rPr>
        <w:t>De workshop</w:t>
      </w:r>
      <w:r w:rsidR="00C06165" w:rsidRPr="00CE060B">
        <w:rPr>
          <w:rFonts w:ascii="Calibri" w:eastAsiaTheme="minorEastAsia" w:hAnsi="Calibri" w:cs="Calibri"/>
        </w:rPr>
        <w:t>s</w:t>
      </w:r>
      <w:r w:rsidR="000F5E67" w:rsidRPr="00CE060B">
        <w:rPr>
          <w:rFonts w:ascii="Calibri" w:eastAsiaTheme="minorEastAsia" w:hAnsi="Calibri" w:cs="Calibri"/>
        </w:rPr>
        <w:t xml:space="preserve"> </w:t>
      </w:r>
      <w:r w:rsidR="004106A9" w:rsidRPr="00CE060B">
        <w:rPr>
          <w:rFonts w:ascii="Calibri" w:eastAsiaTheme="minorEastAsia" w:hAnsi="Calibri" w:cs="Calibri"/>
        </w:rPr>
        <w:t xml:space="preserve">worden gegeven door bij voorkeur </w:t>
      </w:r>
      <w:r w:rsidR="7C0B074A" w:rsidRPr="00CE060B">
        <w:rPr>
          <w:rFonts w:ascii="Calibri" w:eastAsiaTheme="minorEastAsia" w:hAnsi="Calibri" w:cs="Calibri"/>
        </w:rPr>
        <w:t>mannelijke zorgambassadeurs. Voor jongens zijn zij een rol</w:t>
      </w:r>
      <w:r w:rsidR="2056B498" w:rsidRPr="00CE060B">
        <w:rPr>
          <w:rFonts w:ascii="Calibri" w:eastAsiaTheme="minorEastAsia" w:hAnsi="Calibri" w:cs="Calibri"/>
        </w:rPr>
        <w:t>mo</w:t>
      </w:r>
      <w:r w:rsidR="7C0B074A" w:rsidRPr="00CE060B">
        <w:rPr>
          <w:rFonts w:ascii="Calibri" w:eastAsiaTheme="minorEastAsia" w:hAnsi="Calibri" w:cs="Calibri"/>
        </w:rPr>
        <w:t xml:space="preserve">del met wie ze zich kunnen identificeren. </w:t>
      </w:r>
    </w:p>
    <w:p w14:paraId="1ACD6818" w14:textId="06EED761" w:rsidR="7C0B074A" w:rsidRPr="00CE060B" w:rsidRDefault="7C0B074A" w:rsidP="208CC466">
      <w:pPr>
        <w:spacing w:line="278" w:lineRule="auto"/>
        <w:rPr>
          <w:rFonts w:ascii="Calibri" w:eastAsia="Calibri" w:hAnsi="Calibri" w:cs="Calibri"/>
          <w:b/>
          <w:bCs/>
        </w:rPr>
      </w:pPr>
      <w:r w:rsidRPr="00CE060B">
        <w:rPr>
          <w:rFonts w:ascii="Calibri" w:eastAsia="Calibri" w:hAnsi="Calibri" w:cs="Calibri"/>
          <w:b/>
          <w:bCs/>
        </w:rPr>
        <w:t>Met Boys’ Dag:</w:t>
      </w:r>
    </w:p>
    <w:p w14:paraId="1F9A6D2C" w14:textId="0C40F211" w:rsidR="7C0B074A" w:rsidRPr="00CE060B" w:rsidRDefault="7C0B074A" w:rsidP="208CC466">
      <w:pPr>
        <w:pStyle w:val="Lijstalinea"/>
        <w:numPr>
          <w:ilvl w:val="0"/>
          <w:numId w:val="1"/>
        </w:numPr>
        <w:spacing w:line="278" w:lineRule="auto"/>
        <w:rPr>
          <w:rFonts w:ascii="Calibri" w:eastAsia="Calibri" w:hAnsi="Calibri" w:cs="Calibri"/>
        </w:rPr>
      </w:pPr>
      <w:r w:rsidRPr="00CE060B">
        <w:rPr>
          <w:rFonts w:ascii="Calibri" w:eastAsia="Calibri" w:hAnsi="Calibri" w:cs="Calibri"/>
        </w:rPr>
        <w:t>Investeer je in medewerkers van de toekomst</w:t>
      </w:r>
      <w:r w:rsidR="00064DA0" w:rsidRPr="00CE060B">
        <w:rPr>
          <w:rFonts w:ascii="Calibri" w:eastAsia="Calibri" w:hAnsi="Calibri" w:cs="Calibri"/>
        </w:rPr>
        <w:t>.</w:t>
      </w:r>
    </w:p>
    <w:p w14:paraId="4411700D" w14:textId="32931BB8" w:rsidR="7C0B074A" w:rsidRPr="00CE060B" w:rsidRDefault="7C0B074A" w:rsidP="208CC466">
      <w:pPr>
        <w:pStyle w:val="Lijstalinea"/>
        <w:numPr>
          <w:ilvl w:val="0"/>
          <w:numId w:val="1"/>
        </w:numPr>
        <w:spacing w:line="278" w:lineRule="auto"/>
        <w:rPr>
          <w:rFonts w:ascii="Calibri" w:eastAsia="Calibri" w:hAnsi="Calibri" w:cs="Calibri"/>
        </w:rPr>
      </w:pPr>
      <w:r w:rsidRPr="00CE060B">
        <w:rPr>
          <w:rFonts w:ascii="Calibri" w:eastAsia="Calibri" w:hAnsi="Calibri" w:cs="Calibri"/>
        </w:rPr>
        <w:t>Interesseer je leerlingen voor een bijbaan, vakantiewerk of een stageplaats</w:t>
      </w:r>
      <w:r w:rsidR="00064DA0" w:rsidRPr="00CE060B">
        <w:rPr>
          <w:rFonts w:ascii="Calibri" w:eastAsia="Calibri" w:hAnsi="Calibri" w:cs="Calibri"/>
        </w:rPr>
        <w:t>.</w:t>
      </w:r>
    </w:p>
    <w:p w14:paraId="388A5D09" w14:textId="509B20E5" w:rsidR="7C0B074A" w:rsidRPr="00CE060B" w:rsidRDefault="7C0B074A" w:rsidP="208CC466">
      <w:pPr>
        <w:pStyle w:val="Lijstalinea"/>
        <w:numPr>
          <w:ilvl w:val="0"/>
          <w:numId w:val="1"/>
        </w:numPr>
        <w:spacing w:line="278" w:lineRule="auto"/>
        <w:rPr>
          <w:rFonts w:ascii="Calibri" w:eastAsia="Calibri" w:hAnsi="Calibri" w:cs="Calibri"/>
        </w:rPr>
      </w:pPr>
      <w:r w:rsidRPr="00CE060B">
        <w:rPr>
          <w:rFonts w:ascii="Calibri" w:eastAsia="Calibri" w:hAnsi="Calibri" w:cs="Calibri"/>
        </w:rPr>
        <w:t>Weerleg je vooroordelen over werken in zorg en welzijn</w:t>
      </w:r>
      <w:r w:rsidR="00064DA0" w:rsidRPr="00CE060B">
        <w:rPr>
          <w:rFonts w:ascii="Calibri" w:eastAsia="Calibri" w:hAnsi="Calibri" w:cs="Calibri"/>
        </w:rPr>
        <w:t>.</w:t>
      </w:r>
    </w:p>
    <w:p w14:paraId="5B985D44" w14:textId="7D990C73" w:rsidR="000F477D" w:rsidRPr="008F0F78" w:rsidRDefault="00064DA0" w:rsidP="008F0F78">
      <w:pPr>
        <w:pStyle w:val="Lijstalinea"/>
        <w:numPr>
          <w:ilvl w:val="0"/>
          <w:numId w:val="1"/>
        </w:numPr>
        <w:spacing w:line="278" w:lineRule="auto"/>
        <w:rPr>
          <w:rFonts w:ascii="Calibri" w:eastAsia="Calibri" w:hAnsi="Calibri" w:cs="Calibri"/>
        </w:rPr>
      </w:pPr>
      <w:r w:rsidRPr="00CE060B">
        <w:rPr>
          <w:rFonts w:ascii="Calibri" w:eastAsia="Calibri" w:hAnsi="Calibri" w:cs="Calibri"/>
        </w:rPr>
        <w:t>Laat je zien hoe divers de zorg is.</w:t>
      </w:r>
    </w:p>
    <w:p w14:paraId="380C91BC" w14:textId="2845A55B" w:rsidR="000F477D" w:rsidRPr="00CE060B" w:rsidRDefault="000F477D" w:rsidP="41739258">
      <w:pPr>
        <w:spacing w:after="0" w:line="260" w:lineRule="atLeast"/>
        <w:rPr>
          <w:rFonts w:ascii="Calibri" w:eastAsia="Calibri" w:hAnsi="Calibri" w:cs="Calibri"/>
        </w:rPr>
      </w:pPr>
    </w:p>
    <w:p w14:paraId="09C5A532" w14:textId="457232E8" w:rsidR="000F477D" w:rsidRPr="00CE060B" w:rsidRDefault="76ADED96" w:rsidP="41739258">
      <w:pPr>
        <w:spacing w:after="0" w:line="260" w:lineRule="atLeast"/>
        <w:rPr>
          <w:rFonts w:ascii="Calibri" w:eastAsia="Calibri" w:hAnsi="Calibri" w:cs="Calibri"/>
        </w:rPr>
      </w:pPr>
      <w:r w:rsidRPr="00CE060B">
        <w:rPr>
          <w:rFonts w:ascii="Calibri" w:eastAsia="Calibri" w:hAnsi="Calibri" w:cs="Calibri"/>
          <w:b/>
          <w:bCs/>
          <w:i/>
          <w:iCs/>
        </w:rPr>
        <w:t xml:space="preserve">Wil jouw organisatie meedoen? </w:t>
      </w:r>
    </w:p>
    <w:p w14:paraId="22C6C4BA" w14:textId="400E6786" w:rsidR="000F477D" w:rsidRPr="00CE060B" w:rsidRDefault="76ADED96" w:rsidP="41739258">
      <w:pPr>
        <w:spacing w:after="0" w:line="260" w:lineRule="atLeast"/>
        <w:rPr>
          <w:rFonts w:ascii="Calibri" w:eastAsia="Calibri" w:hAnsi="Calibri" w:cs="Calibri"/>
        </w:rPr>
      </w:pPr>
      <w:r w:rsidRPr="00CE060B">
        <w:rPr>
          <w:rFonts w:ascii="Calibri" w:eastAsia="Calibri" w:hAnsi="Calibri" w:cs="Calibri"/>
          <w:i/>
          <w:iCs/>
        </w:rPr>
        <w:t>We zoeken enthousiaste</w:t>
      </w:r>
      <w:r w:rsidR="000418BA" w:rsidRPr="00CE060B">
        <w:rPr>
          <w:rFonts w:ascii="Calibri" w:eastAsia="Calibri" w:hAnsi="Calibri" w:cs="Calibri"/>
          <w:i/>
          <w:iCs/>
        </w:rPr>
        <w:t xml:space="preserve"> zorgmedewerkers </w:t>
      </w:r>
      <w:r w:rsidRPr="00CE060B">
        <w:rPr>
          <w:rFonts w:ascii="Calibri" w:eastAsia="Calibri" w:hAnsi="Calibri" w:cs="Calibri"/>
          <w:i/>
          <w:iCs/>
        </w:rPr>
        <w:t>(</w:t>
      </w:r>
      <w:r w:rsidR="000418BA" w:rsidRPr="00CE060B">
        <w:rPr>
          <w:rFonts w:ascii="Calibri" w:eastAsia="Calibri" w:hAnsi="Calibri" w:cs="Calibri"/>
          <w:i/>
          <w:iCs/>
        </w:rPr>
        <w:t>ambassadeurs)</w:t>
      </w:r>
      <w:r w:rsidRPr="00CE060B">
        <w:rPr>
          <w:rFonts w:ascii="Calibri" w:eastAsia="Calibri" w:hAnsi="Calibri" w:cs="Calibri"/>
          <w:i/>
          <w:iCs/>
        </w:rPr>
        <w:t xml:space="preserve"> die het ochtendprogramma op school mee willen invullen in </w:t>
      </w:r>
      <w:r w:rsidR="00581A98" w:rsidRPr="00E22C8D">
        <w:rPr>
          <w:rFonts w:ascii="Calibri" w:eastAsia="Calibri" w:hAnsi="Calibri" w:cs="Calibri"/>
          <w:i/>
          <w:iCs/>
          <w:highlight w:val="yellow"/>
        </w:rPr>
        <w:t>*</w:t>
      </w:r>
      <w:proofErr w:type="gramStart"/>
      <w:r w:rsidRPr="00CE060B">
        <w:rPr>
          <w:rFonts w:ascii="Calibri" w:eastAsia="Calibri" w:hAnsi="Calibri" w:cs="Calibri"/>
          <w:i/>
          <w:iCs/>
          <w:highlight w:val="yellow"/>
        </w:rPr>
        <w:t>…[</w:t>
      </w:r>
      <w:proofErr w:type="gramEnd"/>
      <w:r w:rsidRPr="00CE060B">
        <w:rPr>
          <w:rFonts w:ascii="Calibri" w:eastAsia="Calibri" w:hAnsi="Calibri" w:cs="Calibri"/>
          <w:i/>
          <w:iCs/>
          <w:highlight w:val="yellow"/>
        </w:rPr>
        <w:t xml:space="preserve">naam en plaats van de school] en/of een </w:t>
      </w:r>
      <w:r w:rsidR="0047568D">
        <w:rPr>
          <w:rFonts w:ascii="Calibri" w:eastAsia="Calibri" w:hAnsi="Calibri" w:cs="Calibri"/>
          <w:i/>
          <w:iCs/>
          <w:highlight w:val="yellow"/>
        </w:rPr>
        <w:t>zorg</w:t>
      </w:r>
      <w:r w:rsidRPr="00CE060B">
        <w:rPr>
          <w:rFonts w:ascii="Calibri" w:eastAsia="Calibri" w:hAnsi="Calibri" w:cs="Calibri"/>
          <w:i/>
          <w:iCs/>
          <w:highlight w:val="yellow"/>
        </w:rPr>
        <w:t>locatie wil openstellen om een groepje leerlingen te ontvang</w:t>
      </w:r>
      <w:r w:rsidR="00E22C8D">
        <w:rPr>
          <w:rFonts w:ascii="Calibri" w:eastAsia="Calibri" w:hAnsi="Calibri" w:cs="Calibri"/>
          <w:i/>
          <w:iCs/>
          <w:highlight w:val="yellow"/>
        </w:rPr>
        <w:t>en.*</w:t>
      </w:r>
    </w:p>
    <w:p w14:paraId="5156E8D6" w14:textId="1C8B1675" w:rsidR="000F477D" w:rsidRPr="00CE060B" w:rsidRDefault="000F477D" w:rsidP="41739258">
      <w:pPr>
        <w:spacing w:after="0" w:line="260" w:lineRule="atLeast"/>
        <w:rPr>
          <w:rFonts w:ascii="Calibri" w:eastAsia="Calibri" w:hAnsi="Calibri" w:cs="Calibri"/>
        </w:rPr>
      </w:pPr>
    </w:p>
    <w:p w14:paraId="57B9CA6E" w14:textId="396F289D" w:rsidR="000F477D" w:rsidRPr="00CE060B" w:rsidRDefault="76ADED96" w:rsidP="208CC466">
      <w:pPr>
        <w:spacing w:after="0" w:line="260" w:lineRule="atLeast"/>
        <w:rPr>
          <w:rFonts w:ascii="Calibri" w:eastAsia="Calibri" w:hAnsi="Calibri" w:cs="Calibri"/>
        </w:rPr>
      </w:pPr>
      <w:r w:rsidRPr="00CE060B">
        <w:rPr>
          <w:rFonts w:ascii="Calibri" w:eastAsia="Calibri" w:hAnsi="Calibri" w:cs="Calibri"/>
        </w:rPr>
        <w:t xml:space="preserve">De organisaties, scholen en leerlingen die hebben meegedaan aan eerdere edities van de </w:t>
      </w:r>
      <w:r w:rsidR="59C35D96" w:rsidRPr="00CE060B">
        <w:rPr>
          <w:rFonts w:ascii="Calibri" w:eastAsia="Calibri" w:hAnsi="Calibri" w:cs="Calibri"/>
        </w:rPr>
        <w:t>Boys' Dag</w:t>
      </w:r>
      <w:r w:rsidRPr="00CE060B">
        <w:rPr>
          <w:rFonts w:ascii="Calibri" w:eastAsia="Calibri" w:hAnsi="Calibri" w:cs="Calibri"/>
        </w:rPr>
        <w:t xml:space="preserve">, waren erg enthousiast. </w:t>
      </w:r>
    </w:p>
    <w:p w14:paraId="246BB224" w14:textId="7DE59B59" w:rsidR="208CC466" w:rsidRPr="00CE060B" w:rsidRDefault="208CC466" w:rsidP="208CC466">
      <w:pPr>
        <w:spacing w:after="0" w:line="260" w:lineRule="atLeast"/>
        <w:rPr>
          <w:rFonts w:ascii="Calibri" w:eastAsia="Calibri" w:hAnsi="Calibri" w:cs="Calibri"/>
        </w:rPr>
      </w:pPr>
    </w:p>
    <w:p w14:paraId="4187DEB9" w14:textId="5B4A39B7" w:rsidR="000F477D" w:rsidRPr="00CE060B" w:rsidRDefault="76ADED96" w:rsidP="208CC466">
      <w:pPr>
        <w:spacing w:after="0" w:line="260" w:lineRule="atLeast"/>
        <w:rPr>
          <w:rFonts w:ascii="Calibri" w:eastAsia="Calibri" w:hAnsi="Calibri" w:cs="Calibri"/>
        </w:rPr>
      </w:pPr>
      <w:r w:rsidRPr="00CE060B">
        <w:rPr>
          <w:rFonts w:ascii="Calibri" w:eastAsia="Calibri" w:hAnsi="Calibri" w:cs="Calibri"/>
          <w:i/>
          <w:iCs/>
        </w:rPr>
        <w:t xml:space="preserve">Onder andere zorgorganisaties Oktober, </w:t>
      </w:r>
      <w:proofErr w:type="spellStart"/>
      <w:r w:rsidRPr="00CE060B">
        <w:rPr>
          <w:rFonts w:ascii="Calibri" w:eastAsia="Calibri" w:hAnsi="Calibri" w:cs="Calibri"/>
          <w:i/>
          <w:iCs/>
        </w:rPr>
        <w:t>ZuidZorg</w:t>
      </w:r>
      <w:proofErr w:type="spellEnd"/>
      <w:r w:rsidRPr="00CE060B">
        <w:rPr>
          <w:rFonts w:ascii="Calibri" w:eastAsia="Calibri" w:hAnsi="Calibri" w:cs="Calibri"/>
          <w:i/>
          <w:iCs/>
        </w:rPr>
        <w:t xml:space="preserve">, Lunet, </w:t>
      </w:r>
      <w:r w:rsidR="00AC563B" w:rsidRPr="00CE060B">
        <w:rPr>
          <w:rFonts w:ascii="Calibri" w:eastAsia="Calibri" w:hAnsi="Calibri" w:cs="Calibri"/>
          <w:i/>
          <w:iCs/>
        </w:rPr>
        <w:t xml:space="preserve">Severinus, Libra, Combinatie </w:t>
      </w:r>
      <w:r w:rsidR="00F56771" w:rsidRPr="00CE060B">
        <w:rPr>
          <w:rFonts w:ascii="Calibri" w:eastAsia="Calibri" w:hAnsi="Calibri" w:cs="Calibri"/>
          <w:i/>
          <w:iCs/>
        </w:rPr>
        <w:t>Jeugdzorg</w:t>
      </w:r>
      <w:r w:rsidRPr="00CE060B">
        <w:rPr>
          <w:rFonts w:ascii="Calibri" w:eastAsia="Calibri" w:hAnsi="Calibri" w:cs="Calibri"/>
          <w:i/>
          <w:iCs/>
        </w:rPr>
        <w:t xml:space="preserve"> en Catharina</w:t>
      </w:r>
      <w:r w:rsidR="2DAC9296" w:rsidRPr="00CE060B">
        <w:rPr>
          <w:rFonts w:ascii="Calibri" w:eastAsia="Calibri" w:hAnsi="Calibri" w:cs="Calibri"/>
          <w:i/>
          <w:iCs/>
        </w:rPr>
        <w:t xml:space="preserve"> </w:t>
      </w:r>
      <w:r w:rsidRPr="00CE060B">
        <w:rPr>
          <w:rFonts w:ascii="Calibri" w:eastAsia="Calibri" w:hAnsi="Calibri" w:cs="Calibri"/>
          <w:i/>
          <w:iCs/>
        </w:rPr>
        <w:t xml:space="preserve">ziekenhuis </w:t>
      </w:r>
      <w:r w:rsidR="004C47DD">
        <w:rPr>
          <w:rFonts w:ascii="Calibri" w:eastAsia="Calibri" w:hAnsi="Calibri" w:cs="Calibri"/>
          <w:i/>
          <w:iCs/>
        </w:rPr>
        <w:t xml:space="preserve">deden eerder mee. </w:t>
      </w:r>
      <w:r w:rsidRPr="00CE060B">
        <w:rPr>
          <w:rFonts w:ascii="Calibri" w:eastAsia="Calibri" w:hAnsi="Calibri" w:cs="Calibri"/>
          <w:i/>
          <w:iCs/>
        </w:rPr>
        <w:t xml:space="preserve"> </w:t>
      </w:r>
    </w:p>
    <w:p w14:paraId="1E4541A0" w14:textId="381DE0B5" w:rsidR="000F477D" w:rsidRPr="00CE060B" w:rsidRDefault="000F477D" w:rsidP="208CC466">
      <w:pPr>
        <w:spacing w:after="0" w:line="260" w:lineRule="atLeast"/>
        <w:rPr>
          <w:rFonts w:ascii="Calibri" w:eastAsia="Calibri" w:hAnsi="Calibri" w:cs="Calibri"/>
        </w:rPr>
      </w:pPr>
    </w:p>
    <w:p w14:paraId="7B5CAEB5" w14:textId="50092254" w:rsidR="000F477D" w:rsidRPr="00CE060B" w:rsidRDefault="76ADED96" w:rsidP="00930DA4">
      <w:pPr>
        <w:spacing w:after="0" w:line="260" w:lineRule="atLeast"/>
        <w:rPr>
          <w:rFonts w:ascii="Calibri" w:eastAsia="Calibri" w:hAnsi="Calibri" w:cs="Calibri"/>
        </w:rPr>
      </w:pPr>
      <w:r w:rsidRPr="00CE060B">
        <w:rPr>
          <w:rFonts w:ascii="Calibri" w:eastAsia="Calibri" w:hAnsi="Calibri" w:cs="Calibri"/>
        </w:rPr>
        <w:t xml:space="preserve">Vind je het interessant en </w:t>
      </w:r>
      <w:r w:rsidR="00F56771" w:rsidRPr="00CE060B">
        <w:rPr>
          <w:rFonts w:ascii="Calibri" w:eastAsia="Calibri" w:hAnsi="Calibri" w:cs="Calibri"/>
        </w:rPr>
        <w:t>wil jouw organisatie meewerken</w:t>
      </w:r>
      <w:r w:rsidR="00092CA3" w:rsidRPr="00CE060B">
        <w:rPr>
          <w:rFonts w:ascii="Calibri" w:eastAsia="Calibri" w:hAnsi="Calibri" w:cs="Calibri"/>
        </w:rPr>
        <w:t>?</w:t>
      </w:r>
      <w:r w:rsidRPr="00CE060B">
        <w:rPr>
          <w:rFonts w:ascii="Calibri" w:eastAsia="Calibri" w:hAnsi="Calibri" w:cs="Calibri"/>
        </w:rPr>
        <w:t xml:space="preserve"> Dan hoor ik het heel graag.</w:t>
      </w:r>
    </w:p>
    <w:p w14:paraId="437B22E5" w14:textId="77777777" w:rsidR="00CE060B" w:rsidRPr="00CE060B" w:rsidRDefault="00CE060B" w:rsidP="00930DA4">
      <w:pPr>
        <w:spacing w:after="0" w:line="260" w:lineRule="atLeast"/>
        <w:rPr>
          <w:rFonts w:ascii="Calibri" w:eastAsia="Calibri" w:hAnsi="Calibri" w:cs="Calibri"/>
        </w:rPr>
      </w:pPr>
    </w:p>
    <w:p w14:paraId="0051F998" w14:textId="1C16C8CB" w:rsidR="00092CA3" w:rsidRDefault="00CE060B" w:rsidP="00930DA4">
      <w:pPr>
        <w:spacing w:after="0" w:line="260" w:lineRule="atLeast"/>
      </w:pPr>
      <w:r w:rsidRPr="00CE060B">
        <w:rPr>
          <w:rFonts w:ascii="Calibri" w:eastAsia="Calibri" w:hAnsi="Calibri" w:cs="Calibri"/>
        </w:rPr>
        <w:lastRenderedPageBreak/>
        <w:t>Hartelijke groet,</w:t>
      </w:r>
      <w:r w:rsidR="00E22C8D">
        <w:rPr>
          <w:rFonts w:ascii="Calibri" w:eastAsia="Calibri" w:hAnsi="Calibri" w:cs="Calibri"/>
        </w:rPr>
        <w:t xml:space="preserve"> </w:t>
      </w:r>
    </w:p>
    <w:sectPr w:rsidR="00092CA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E1E34" w14:textId="77777777" w:rsidR="006022FA" w:rsidRDefault="006022FA" w:rsidP="005E7E14">
      <w:pPr>
        <w:spacing w:after="0" w:line="240" w:lineRule="auto"/>
      </w:pPr>
      <w:r>
        <w:separator/>
      </w:r>
    </w:p>
  </w:endnote>
  <w:endnote w:type="continuationSeparator" w:id="0">
    <w:p w14:paraId="7D4084AC" w14:textId="77777777" w:rsidR="006022FA" w:rsidRDefault="006022FA" w:rsidP="005E7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85DCC" w14:textId="77777777" w:rsidR="005E7E14" w:rsidRDefault="005E7E1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0E6" w14:textId="48A78EDA" w:rsidR="005E7E14" w:rsidRPr="00442EF2" w:rsidRDefault="005E7E14" w:rsidP="005E7E14">
    <w:pPr>
      <w:pStyle w:val="Voettekst"/>
    </w:pPr>
    <w:r w:rsidRPr="00491B46">
      <w:rPr>
        <w:i/>
        <w:iCs/>
      </w:rPr>
      <w:t xml:space="preserve">Toolkit </w:t>
    </w:r>
    <w:proofErr w:type="spellStart"/>
    <w:r w:rsidRPr="00491B46">
      <w:rPr>
        <w:i/>
        <w:iCs/>
      </w:rPr>
      <w:t>Boy’s</w:t>
    </w:r>
    <w:proofErr w:type="spellEnd"/>
    <w:r w:rsidRPr="00491B46">
      <w:rPr>
        <w:i/>
        <w:iCs/>
      </w:rPr>
      <w:t xml:space="preserve"> Dag – </w:t>
    </w:r>
    <w:hyperlink r:id="rId1" w:history="1">
      <w:r>
        <w:rPr>
          <w:rStyle w:val="Hyperlink"/>
          <w:i/>
          <w:iCs/>
        </w:rPr>
        <w:t>www.transvorm.org</w:t>
      </w:r>
    </w:hyperlink>
    <w:r w:rsidRPr="00491B46">
      <w:rPr>
        <w:i/>
        <w:iCs/>
      </w:rPr>
      <w:t xml:space="preserve"> </w:t>
    </w:r>
  </w:p>
  <w:p w14:paraId="70D90EB5" w14:textId="157F1DD1" w:rsidR="005E7E14" w:rsidRDefault="005E7E14">
    <w:pPr>
      <w:pStyle w:val="Voettekst"/>
    </w:pPr>
  </w:p>
  <w:p w14:paraId="00C42944" w14:textId="77777777" w:rsidR="005E7E14" w:rsidRDefault="005E7E1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6C1E3" w14:textId="77777777" w:rsidR="005E7E14" w:rsidRDefault="005E7E1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F881B" w14:textId="77777777" w:rsidR="006022FA" w:rsidRDefault="006022FA" w:rsidP="005E7E14">
      <w:pPr>
        <w:spacing w:after="0" w:line="240" w:lineRule="auto"/>
      </w:pPr>
      <w:r>
        <w:separator/>
      </w:r>
    </w:p>
  </w:footnote>
  <w:footnote w:type="continuationSeparator" w:id="0">
    <w:p w14:paraId="743CF7B4" w14:textId="77777777" w:rsidR="006022FA" w:rsidRDefault="006022FA" w:rsidP="005E7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E7ABE" w14:textId="77777777" w:rsidR="005E7E14" w:rsidRDefault="005E7E1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62CE2" w14:textId="77777777" w:rsidR="005E7E14" w:rsidRDefault="005E7E1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D8DBF" w14:textId="77777777" w:rsidR="005E7E14" w:rsidRDefault="005E7E1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87012"/>
    <w:multiLevelType w:val="hybridMultilevel"/>
    <w:tmpl w:val="100638D6"/>
    <w:lvl w:ilvl="0" w:tplc="B5421C8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5368B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BC9C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909D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4E38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545B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008E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4CB4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62AB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70C0D"/>
    <w:multiLevelType w:val="hybridMultilevel"/>
    <w:tmpl w:val="04E88BD0"/>
    <w:lvl w:ilvl="0" w:tplc="4E58DE4C"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766D0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5CB4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C433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B695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5EE9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D8C1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484E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4E2E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123015">
    <w:abstractNumId w:val="0"/>
  </w:num>
  <w:num w:numId="2" w16cid:durableId="1399088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1BA2795"/>
    <w:rsid w:val="000418BA"/>
    <w:rsid w:val="00064DA0"/>
    <w:rsid w:val="00092CA3"/>
    <w:rsid w:val="000F477D"/>
    <w:rsid w:val="000F5E67"/>
    <w:rsid w:val="00137BAB"/>
    <w:rsid w:val="00143C90"/>
    <w:rsid w:val="00194B67"/>
    <w:rsid w:val="0023212F"/>
    <w:rsid w:val="00242F1C"/>
    <w:rsid w:val="002D5549"/>
    <w:rsid w:val="00391C60"/>
    <w:rsid w:val="004106A9"/>
    <w:rsid w:val="0047568D"/>
    <w:rsid w:val="0048176F"/>
    <w:rsid w:val="004C47DD"/>
    <w:rsid w:val="00581A98"/>
    <w:rsid w:val="005D0B3B"/>
    <w:rsid w:val="005E2362"/>
    <w:rsid w:val="005E2E98"/>
    <w:rsid w:val="005E7E14"/>
    <w:rsid w:val="006022FA"/>
    <w:rsid w:val="00682037"/>
    <w:rsid w:val="00784272"/>
    <w:rsid w:val="007A63FE"/>
    <w:rsid w:val="007C66A5"/>
    <w:rsid w:val="007D2881"/>
    <w:rsid w:val="007F1886"/>
    <w:rsid w:val="00846CDE"/>
    <w:rsid w:val="008832D3"/>
    <w:rsid w:val="008F0F78"/>
    <w:rsid w:val="00930DA4"/>
    <w:rsid w:val="00957054"/>
    <w:rsid w:val="009C3879"/>
    <w:rsid w:val="00A93A90"/>
    <w:rsid w:val="00AC563B"/>
    <w:rsid w:val="00AE0AF0"/>
    <w:rsid w:val="00AE5FE1"/>
    <w:rsid w:val="00B50C23"/>
    <w:rsid w:val="00C06165"/>
    <w:rsid w:val="00CE060B"/>
    <w:rsid w:val="00D74DF0"/>
    <w:rsid w:val="00D96D0F"/>
    <w:rsid w:val="00DD6AB1"/>
    <w:rsid w:val="00DF15E8"/>
    <w:rsid w:val="00E22C8D"/>
    <w:rsid w:val="00E8389B"/>
    <w:rsid w:val="00EF4A19"/>
    <w:rsid w:val="00EF7C82"/>
    <w:rsid w:val="00F56771"/>
    <w:rsid w:val="00FF7AFE"/>
    <w:rsid w:val="07380D00"/>
    <w:rsid w:val="094F2832"/>
    <w:rsid w:val="0DD6A09A"/>
    <w:rsid w:val="11B6E47A"/>
    <w:rsid w:val="1F500A36"/>
    <w:rsid w:val="20018782"/>
    <w:rsid w:val="2056B498"/>
    <w:rsid w:val="208CC466"/>
    <w:rsid w:val="21BA2795"/>
    <w:rsid w:val="247CD9E4"/>
    <w:rsid w:val="24DCE4D5"/>
    <w:rsid w:val="29F7DD82"/>
    <w:rsid w:val="2A60CAC1"/>
    <w:rsid w:val="2D4AA2AC"/>
    <w:rsid w:val="2DAC9296"/>
    <w:rsid w:val="2EF3E00E"/>
    <w:rsid w:val="2FEFF317"/>
    <w:rsid w:val="3123699C"/>
    <w:rsid w:val="34940468"/>
    <w:rsid w:val="39212D54"/>
    <w:rsid w:val="39DE2590"/>
    <w:rsid w:val="3C181F90"/>
    <w:rsid w:val="3E99BB76"/>
    <w:rsid w:val="3EA59B95"/>
    <w:rsid w:val="40AE943D"/>
    <w:rsid w:val="414C8749"/>
    <w:rsid w:val="41739258"/>
    <w:rsid w:val="43CE6C85"/>
    <w:rsid w:val="45F91FCE"/>
    <w:rsid w:val="47E1F106"/>
    <w:rsid w:val="4859A72E"/>
    <w:rsid w:val="4A9E44C2"/>
    <w:rsid w:val="55B6CE69"/>
    <w:rsid w:val="59C35D96"/>
    <w:rsid w:val="5E4EB99B"/>
    <w:rsid w:val="5FFB714E"/>
    <w:rsid w:val="6B42F188"/>
    <w:rsid w:val="6CD0986B"/>
    <w:rsid w:val="74790459"/>
    <w:rsid w:val="76ADED96"/>
    <w:rsid w:val="7B6CA42E"/>
    <w:rsid w:val="7C0B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A2795"/>
  <w15:chartTrackingRefBased/>
  <w15:docId w15:val="{73019C92-E055-477F-9C4A-6F477DBF5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40AE943D"/>
    <w:pPr>
      <w:ind w:left="720"/>
      <w:contextualSpacing/>
    </w:pPr>
  </w:style>
  <w:style w:type="paragraph" w:styleId="Tekstopmerking">
    <w:name w:val="annotation text"/>
    <w:basedOn w:val="Standaard"/>
    <w:link w:val="Tekstopmerking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50C2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50C23"/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5E7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E7E14"/>
  </w:style>
  <w:style w:type="paragraph" w:styleId="Voettekst">
    <w:name w:val="footer"/>
    <w:basedOn w:val="Standaard"/>
    <w:link w:val="VoettekstChar"/>
    <w:uiPriority w:val="99"/>
    <w:unhideWhenUsed/>
    <w:rsid w:val="005E7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E7E14"/>
  </w:style>
  <w:style w:type="character" w:styleId="Hyperlink">
    <w:name w:val="Hyperlink"/>
    <w:basedOn w:val="Standaardalinea-lettertype"/>
    <w:uiPriority w:val="99"/>
    <w:unhideWhenUsed/>
    <w:rsid w:val="005E7E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nsvorm.org/informatie-tools/werven/boys-da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E22DCFADFFA3449D17944668D2E0B6" ma:contentTypeVersion="15" ma:contentTypeDescription="Een nieuw document maken." ma:contentTypeScope="" ma:versionID="0b8cc136b56d43932a914a3e4523bca5">
  <xsd:schema xmlns:xsd="http://www.w3.org/2001/XMLSchema" xmlns:xs="http://www.w3.org/2001/XMLSchema" xmlns:p="http://schemas.microsoft.com/office/2006/metadata/properties" xmlns:ns2="725bc3c8-1237-4c16-9d2f-c5dfdb6a173e" xmlns:ns3="c6bea32a-5b2e-4388-82e7-5f6474f07947" targetNamespace="http://schemas.microsoft.com/office/2006/metadata/properties" ma:root="true" ma:fieldsID="0b236bef20de27a9e92fef6c02004d0a" ns2:_="" ns3:_="">
    <xsd:import namespace="725bc3c8-1237-4c16-9d2f-c5dfdb6a173e"/>
    <xsd:import namespace="c6bea32a-5b2e-4388-82e7-5f6474f079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bc3c8-1237-4c16-9d2f-c5dfdb6a17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8b8354a5-6821-4dfe-ba11-f6e7cfa2ec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ea32a-5b2e-4388-82e7-5f6474f0794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b4a39bc-e11f-4df4-87a5-d022294f4157}" ma:internalName="TaxCatchAll" ma:showField="CatchAllData" ma:web="c6bea32a-5b2e-4388-82e7-5f6474f079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bea32a-5b2e-4388-82e7-5f6474f07947" xsi:nil="true"/>
    <lcf76f155ced4ddcb4097134ff3c332f xmlns="725bc3c8-1237-4c16-9d2f-c5dfdb6a173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0D0EFE-6FA1-4C89-971C-18613B5643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bc3c8-1237-4c16-9d2f-c5dfdb6a173e"/>
    <ds:schemaRef ds:uri="c6bea32a-5b2e-4388-82e7-5f6474f079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DAD669-B65F-4FB0-B433-41A478EACF61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www.w3.org/XML/1998/namespace"/>
    <ds:schemaRef ds:uri="c6bea32a-5b2e-4388-82e7-5f6474f07947"/>
    <ds:schemaRef ds:uri="http://schemas.microsoft.com/office/infopath/2007/PartnerControls"/>
    <ds:schemaRef ds:uri="725bc3c8-1237-4c16-9d2f-c5dfdb6a173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DD56028-59EF-407D-BCA0-0B5B9FAEC2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Mayke Westerink</dc:creator>
  <cp:keywords/>
  <dc:description/>
  <cp:lastModifiedBy>Lian van Bommel</cp:lastModifiedBy>
  <cp:revision>12</cp:revision>
  <dcterms:created xsi:type="dcterms:W3CDTF">2025-09-25T13:13:00Z</dcterms:created>
  <dcterms:modified xsi:type="dcterms:W3CDTF">2025-09-26T12:52:00Z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0x010100E3E22DCFADFFA3449D17944668D2E0B6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</Properties>
</file>